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11A" w:rsidRDefault="00F83DD9" w:rsidP="0073011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/>
        </w:rPr>
      </w:pPr>
      <w:r>
        <w:rPr>
          <w:rFonts w:ascii="Arial" w:eastAsia="Times New Roman" w:hAnsi="Arial" w:cs="Arial"/>
          <w:noProof/>
          <w:color w:val="000000"/>
          <w:sz w:val="18"/>
          <w:szCs w:val="18"/>
        </w:rPr>
        <w:drawing>
          <wp:inline distT="0" distB="0" distL="0" distR="0">
            <wp:extent cx="5940425" cy="818070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ит  портфолио учителя_page-000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3DD9" w:rsidRDefault="00F83DD9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 w:type="page"/>
      </w:r>
    </w:p>
    <w:p w:rsidR="00F83DD9" w:rsidRDefault="00F83DD9" w:rsidP="0073011A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pPr w:leftFromText="180" w:rightFromText="180" w:horzAnchor="margin" w:tblpY="1020"/>
        <w:tblW w:w="9571" w:type="dxa"/>
        <w:tblLook w:val="0000" w:firstRow="0" w:lastRow="0" w:firstColumn="0" w:lastColumn="0" w:noHBand="0" w:noVBand="0"/>
      </w:tblPr>
      <w:tblGrid>
        <w:gridCol w:w="4800"/>
        <w:gridCol w:w="4771"/>
      </w:tblGrid>
      <w:tr w:rsidR="00F83DD9" w:rsidRPr="00A14E40" w:rsidTr="00C176B9">
        <w:tc>
          <w:tcPr>
            <w:tcW w:w="4800" w:type="dxa"/>
          </w:tcPr>
          <w:p w:rsidR="00F83DD9" w:rsidRPr="00A14E40" w:rsidRDefault="00F83DD9" w:rsidP="00C176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</w:t>
            </w:r>
            <w:r w:rsidRPr="00A14E40">
              <w:rPr>
                <w:rFonts w:ascii="Times New Roman" w:hAnsi="Times New Roman"/>
                <w:sz w:val="24"/>
                <w:szCs w:val="24"/>
              </w:rPr>
              <w:t xml:space="preserve">О </w:t>
            </w:r>
          </w:p>
          <w:p w:rsidR="00F83DD9" w:rsidRPr="00A14E40" w:rsidRDefault="00F83DD9" w:rsidP="00C176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Педагогическим советом</w:t>
            </w:r>
          </w:p>
          <w:p w:rsidR="00F83DD9" w:rsidRPr="00A14E40" w:rsidRDefault="00F83DD9" w:rsidP="00C176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40">
              <w:rPr>
                <w:rFonts w:ascii="Times New Roman" w:hAnsi="Times New Roman"/>
                <w:sz w:val="24"/>
                <w:szCs w:val="24"/>
              </w:rPr>
              <w:t>МБОУ «СОШ№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4E40">
              <w:rPr>
                <w:rFonts w:ascii="Times New Roman" w:hAnsi="Times New Roman"/>
                <w:sz w:val="24"/>
                <w:szCs w:val="24"/>
              </w:rPr>
              <w:t>8»</w:t>
            </w:r>
          </w:p>
          <w:p w:rsidR="00F83DD9" w:rsidRPr="00A14E40" w:rsidRDefault="00F83DD9" w:rsidP="00C176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_________</w:t>
            </w:r>
          </w:p>
          <w:p w:rsidR="00F83DD9" w:rsidRPr="00A14E40" w:rsidRDefault="00F83DD9" w:rsidP="00C176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A14E40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A14E40">
              <w:rPr>
                <w:rFonts w:ascii="Times New Roman" w:hAnsi="Times New Roman"/>
                <w:sz w:val="24"/>
                <w:szCs w:val="24"/>
              </w:rPr>
              <w:t xml:space="preserve"> «__» _________ 20_ года</w:t>
            </w:r>
          </w:p>
          <w:p w:rsidR="00F83DD9" w:rsidRPr="000C41A2" w:rsidRDefault="00F83DD9" w:rsidP="00C176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83DD9" w:rsidRPr="00A14E40" w:rsidRDefault="00F83DD9" w:rsidP="00C176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71" w:type="dxa"/>
          </w:tcPr>
          <w:p w:rsidR="00F83DD9" w:rsidRPr="00A14E40" w:rsidRDefault="00F83DD9" w:rsidP="00C176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4E40"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F83DD9" w:rsidRPr="00A14E40" w:rsidRDefault="00F83DD9" w:rsidP="00C176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</w:t>
            </w:r>
            <w:r w:rsidRPr="00A14E40">
              <w:rPr>
                <w:rFonts w:ascii="Times New Roman" w:hAnsi="Times New Roman"/>
                <w:sz w:val="24"/>
                <w:szCs w:val="24"/>
              </w:rPr>
              <w:t>Директор МБОУ «СОШ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4E40">
              <w:rPr>
                <w:rFonts w:ascii="Times New Roman" w:hAnsi="Times New Roman"/>
                <w:sz w:val="24"/>
                <w:szCs w:val="24"/>
              </w:rPr>
              <w:t>№8»</w:t>
            </w:r>
          </w:p>
          <w:p w:rsidR="00F83DD9" w:rsidRPr="00A14E40" w:rsidRDefault="00F83DD9" w:rsidP="00C176B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</w:t>
            </w:r>
            <w:r w:rsidRPr="00A14E40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________ </w:t>
            </w:r>
            <w:proofErr w:type="spellStart"/>
            <w:r w:rsidRPr="00A14E40">
              <w:rPr>
                <w:rFonts w:ascii="Times New Roman" w:hAnsi="Times New Roman"/>
                <w:sz w:val="24"/>
                <w:szCs w:val="24"/>
              </w:rPr>
              <w:t>А.С.Сергеев</w:t>
            </w:r>
            <w:proofErr w:type="spellEnd"/>
          </w:p>
          <w:p w:rsidR="00F83DD9" w:rsidRPr="00A14E40" w:rsidRDefault="00F83DD9" w:rsidP="00C176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83DD9" w:rsidRPr="00A14E40" w:rsidRDefault="00F83DD9" w:rsidP="00C176B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Введено в действие</w:t>
            </w:r>
          </w:p>
          <w:p w:rsidR="00F83DD9" w:rsidRPr="00A14E40" w:rsidRDefault="00F83DD9" w:rsidP="00C176B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4E40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  <w:r w:rsidRPr="00A14E40">
              <w:rPr>
                <w:rFonts w:ascii="Times New Roman" w:hAnsi="Times New Roman"/>
                <w:sz w:val="24"/>
                <w:szCs w:val="24"/>
              </w:rPr>
              <w:t>Приказом по МБОУ «СОШ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4E40">
              <w:rPr>
                <w:rFonts w:ascii="Times New Roman" w:hAnsi="Times New Roman"/>
                <w:sz w:val="24"/>
                <w:szCs w:val="24"/>
              </w:rPr>
              <w:t>№8»</w:t>
            </w:r>
          </w:p>
          <w:p w:rsidR="00F83DD9" w:rsidRPr="00A14E40" w:rsidRDefault="00F83DD9" w:rsidP="00C176B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14E40">
              <w:rPr>
                <w:rFonts w:ascii="Times New Roman" w:hAnsi="Times New Roman"/>
                <w:sz w:val="24"/>
                <w:szCs w:val="24"/>
              </w:rPr>
              <w:t>№ ______ от «__» ________ 20 __ г</w:t>
            </w:r>
          </w:p>
          <w:p w:rsidR="00F83DD9" w:rsidRPr="00A14E40" w:rsidRDefault="00F83DD9" w:rsidP="00C176B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F83DD9" w:rsidRPr="00A14E40" w:rsidRDefault="00F83DD9" w:rsidP="00C176B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A14E4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83DD9" w:rsidRPr="00A14E40" w:rsidRDefault="00F83DD9" w:rsidP="00C176B9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83DD9" w:rsidRDefault="00F83DD9" w:rsidP="0073011A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:rsidR="004B75C1" w:rsidRPr="00121B5E" w:rsidRDefault="004B75C1" w:rsidP="0073011A">
      <w:pPr>
        <w:shd w:val="clear" w:color="auto" w:fill="F6F6F6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ПОЛОЖЕНИЕ О </w:t>
      </w:r>
      <w:r w:rsidR="005314ED"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5314ED">
        <w:rPr>
          <w:rFonts w:ascii="Times New Roman" w:eastAsia="Times New Roman" w:hAnsi="Times New Roman" w:cs="Times New Roman"/>
          <w:color w:val="000000"/>
          <w:sz w:val="24"/>
          <w:szCs w:val="24"/>
        </w:rPr>
        <w:t>ОРТ</w:t>
      </w:r>
      <w:r w:rsidR="005314ED"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ЛИО УЧИТЕЛЯ</w:t>
      </w:r>
    </w:p>
    <w:p w:rsidR="004B75C1" w:rsidRPr="00121B5E" w:rsidRDefault="004B75C1" w:rsidP="004B75C1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ОБЩИЕ ПОЛОЖЕНИЯ</w:t>
      </w:r>
    </w:p>
    <w:p w:rsidR="004B75C1" w:rsidRPr="00121B5E" w:rsidRDefault="004B75C1" w:rsidP="004B75C1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B75C1" w:rsidRPr="00121B5E" w:rsidRDefault="004B75C1" w:rsidP="004B75C1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1.1.  Портфолио учителя – это диагностика состояния преподавания, запросов, интересов, возможностей учителя, совместная с учащимися, родителями, коллегами деятельность по выстраиванию персональной траектории достижений, организация деятельности и включение необходимых ресурсов регистрации успехов, достижений и наград.</w:t>
      </w:r>
    </w:p>
    <w:p w:rsidR="004B75C1" w:rsidRPr="00121B5E" w:rsidRDefault="004B75C1" w:rsidP="004B75C1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1.2.  Портфолио учителя позволяет учитывать результаты, достигнутые учителем в различных видах деятельности – учебно-воспитательной, творческой, социальной, коммуникативной и других. Портфолио определяется как коллекция «научно-практической продукции, которая демонстрирует его профессиональный рост, сертифицируемых индивидуальных и коллективных достижений».</w:t>
      </w:r>
    </w:p>
    <w:p w:rsidR="004B75C1" w:rsidRPr="00121B5E" w:rsidRDefault="004B75C1" w:rsidP="004B75C1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1.3.  Портфолио учителя – перспективная форма представления профессиональных достижений, </w:t>
      </w:r>
      <w:proofErr w:type="spellStart"/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самопрезентация</w:t>
      </w:r>
      <w:proofErr w:type="spellEnd"/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педагогического кредо.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ЦЕЛЬ ПОРТФОЛИО УЧИТЕЛЯ</w:t>
      </w:r>
    </w:p>
    <w:p w:rsidR="004B75C1" w:rsidRPr="00121B5E" w:rsidRDefault="004B75C1" w:rsidP="004B75C1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2.1.  Систематизировать, анализировать, совершенствовать результативность и компетентность своей педагогической деятельности.</w:t>
      </w:r>
    </w:p>
    <w:p w:rsidR="004B75C1" w:rsidRPr="00121B5E" w:rsidRDefault="004B75C1" w:rsidP="004B75C1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2.2.  Представить отчёт по процессу педагогической деятельности, увидеть «картину» значимых образовательных результатов в целом, обеспечить отслеживание результативности обучения учащихся по предмету урочной и внеурочной деятельности, продемонстрировать становление целостной личности профессионала.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ЗАДАЧИ ПОРТФОЛИО УЧИТЕЛЯ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3.1.  Поддерживать высокую мотивацию профессионального роста.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3.2.  Выявлять существующий уровень профессиональной компетенции.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3.3.  Поощрять активность, новаторство, инициативность педагога.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3.4.  Развивать навыки рефлексии и оценочной (</w:t>
      </w:r>
      <w:proofErr w:type="spellStart"/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самооценочной</w:t>
      </w:r>
      <w:proofErr w:type="spellEnd"/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) деятельности учителя.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3.5.  Совершенствовать конструктивные умения – ставить цели, планировать и организовывать собственную педагогическую деятельность.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3.6.  Развивать гностические способности – умение анализировать свою деятельность и деятельность учащихся.</w:t>
      </w:r>
    </w:p>
    <w:p w:rsidR="0073011A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3011A" w:rsidRPr="00121B5E" w:rsidRDefault="0073011A" w:rsidP="004B75C1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</w:p>
    <w:p w:rsidR="004B75C1" w:rsidRPr="00121B5E" w:rsidRDefault="004B75C1" w:rsidP="0073011A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ФУНКЦИИ ПРОТФОЛИО УЧИТЕЛЯ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4.1.  Повышение мотивации роста профессионального мастерства, уровня осознания возможностей.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4.2.  Систематизация и ранжирования научно-практической продукции, профессиональных достижений по уровням значимости.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СТРУКТУРА ПОРТФОЛИО УЧИТЕЛЯ</w:t>
      </w:r>
    </w:p>
    <w:p w:rsidR="004B75C1" w:rsidRPr="00121B5E" w:rsidRDefault="004B75C1" w:rsidP="004B75C1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5.1.  Структура портфолио представляет собой комплексную модель – совокупность «Портфолио документов» + «Портфолио работ» + « Портфолио отзывов».</w:t>
      </w:r>
    </w:p>
    <w:p w:rsidR="004B75C1" w:rsidRPr="00121B5E" w:rsidRDefault="004B75C1" w:rsidP="004B75C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5.1.1.   </w:t>
      </w:r>
      <w:r w:rsidRPr="00121B5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«Портфолио документов»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- портфель сертифицированных (документированных) индивидуальных профессиональных достижений. Данный раздел предполагает качественную и количественную оценку результатов учителя и его учеников в олимпиадах, конкурсах, конференциях, что даёт представление о результатах профессионального роста учителя. В этом разделе помещаются (систематизируются) копии документов.</w:t>
      </w:r>
    </w:p>
    <w:p w:rsidR="004B75C1" w:rsidRPr="00121B5E" w:rsidRDefault="004B75C1" w:rsidP="004B75C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5.1.2.  </w:t>
      </w:r>
      <w:r w:rsidRPr="00121B5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«Портфолио работ»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- собрание различных научных, дидактических, диагностических, творческих, практически-исследовательских работ учителя и его учеников, а также описание основных форм и направлений педагогической активности, роста учителя, разнообразие его творческой активности, индивидуального стиля, интересов, аналитическая деятельность, обобщение собственного педагогического опыта. В этом разделе осуществляется качественная оценка научности, практической значимости, полноты, разнообразия профессионального роста учителя, его динамику, интересы, активность жизненной позиции, общественных интересов педагога.</w:t>
      </w:r>
    </w:p>
    <w:p w:rsidR="004B75C1" w:rsidRPr="00121B5E" w:rsidRDefault="004B75C1" w:rsidP="004B75C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5.1.3.   </w:t>
      </w:r>
      <w:r w:rsidRPr="00121B5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«Портфолио отзывов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» - состоит из характеристик на учителя по различным направлениям деятельности, экспертные заключения, отзывы о проведенных мероприятиях, а также самоанализ деятельности учителя и его результатов, самооценку.</w:t>
      </w:r>
    </w:p>
    <w:p w:rsidR="004B75C1" w:rsidRPr="00121B5E" w:rsidRDefault="004B75C1" w:rsidP="004B75C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 </w:t>
      </w:r>
    </w:p>
    <w:p w:rsidR="004B75C1" w:rsidRPr="00121B5E" w:rsidRDefault="004B75C1" w:rsidP="004B75C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aps/>
          <w:color w:val="000000"/>
          <w:sz w:val="24"/>
          <w:szCs w:val="24"/>
          <w:bdr w:val="none" w:sz="0" w:space="0" w:color="auto" w:frame="1"/>
        </w:rPr>
        <w:t>6. ДЕЯТЕЛЬНОСТЬ УЧИТЕЛЯ ПО СОЗДАНИЮ ПОРТФОЛИО</w:t>
      </w:r>
    </w:p>
    <w:p w:rsidR="004B75C1" w:rsidRPr="00121B5E" w:rsidRDefault="004B75C1" w:rsidP="004B75C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4B75C1" w:rsidRPr="00121B5E" w:rsidRDefault="004B75C1" w:rsidP="004B75C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1.   Портфолио учителя оформляется в папке-накопителе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 разделам.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Имеет оглавление.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Каждый отдельный материал, включенный в портфолио, должен датироваться.</w:t>
      </w:r>
    </w:p>
    <w:p w:rsidR="004B75C1" w:rsidRPr="00121B5E" w:rsidRDefault="004B75C1" w:rsidP="004B75C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2.    Состав портфолио зависит от конкретных задач, которые ставит перед собой учитель.</w:t>
      </w:r>
    </w:p>
    <w:p w:rsidR="004B75C1" w:rsidRPr="00121B5E" w:rsidRDefault="004B75C1" w:rsidP="004B75C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    Портфолио учителя служит основанием для участия в различных конкурсах, для аттестации на квалификационную категорию, для распределения стимулирующих части оплаты труда.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5.2.  Оформляется в виде папки (короба) накопителей. Каждый материал, включённый в портфолио должен датироваться.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5.3.  В образовательном учреждении принимается следующая структура портфолио учителя (Приложение к положению №1):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val="en-US"/>
        </w:rPr>
        <w:t> 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 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Титульный лист.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 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Оглавление по разделам.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«Портфолио документов»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I.     Общие сведения об учителе.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II.    Результаты педагогической деятельности.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«Портфолио работ»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III.   Научно-методическая деятельность.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IV.   Внеурочная деятельность.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V.    Учебно-материальная база.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val="en-US"/>
        </w:rPr>
        <w:t>VI</w:t>
      </w:r>
      <w:r w:rsidRPr="00121B5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</w:rPr>
        <w:t>. «Портфолио отзывов». </w:t>
      </w:r>
    </w:p>
    <w:p w:rsidR="004B75C1" w:rsidRPr="00121B5E" w:rsidRDefault="004B75C1" w:rsidP="0073011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VII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. Оценка навыков рефлексии у педагога.</w:t>
      </w:r>
    </w:p>
    <w:p w:rsidR="00312DF7" w:rsidRPr="0073011A" w:rsidRDefault="004B75C1" w:rsidP="0073011A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  </w:t>
      </w:r>
      <w:r w:rsidRPr="00121B5E">
        <w:rPr>
          <w:rFonts w:ascii="Times New Roman" w:eastAsia="Times New Roman" w:hAnsi="Times New Roman" w:cs="Times New Roman"/>
          <w:color w:val="000000"/>
          <w:sz w:val="24"/>
          <w:szCs w:val="24"/>
        </w:rPr>
        <w:t> Приложение, состоящая из материалов по разделам портфолио и свидетельствующая о профессионализме педагога и результативности его деятельности систематизируется отдельно с указанием номера страницы, раздела и да</w:t>
      </w:r>
      <w:r w:rsidRPr="0073011A">
        <w:rPr>
          <w:rFonts w:ascii="Times New Roman" w:eastAsia="Times New Roman" w:hAnsi="Times New Roman" w:cs="Times New Roman"/>
          <w:color w:val="000000"/>
          <w:sz w:val="24"/>
          <w:szCs w:val="24"/>
        </w:rPr>
        <w:t>ты составления.</w:t>
      </w:r>
    </w:p>
    <w:sectPr w:rsidR="00312DF7" w:rsidRPr="0073011A" w:rsidSect="0073011A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5C1"/>
    <w:rsid w:val="000C41A2"/>
    <w:rsid w:val="00121B5E"/>
    <w:rsid w:val="00312DF7"/>
    <w:rsid w:val="003A7814"/>
    <w:rsid w:val="004B75C1"/>
    <w:rsid w:val="004C2531"/>
    <w:rsid w:val="005314ED"/>
    <w:rsid w:val="0073011A"/>
    <w:rsid w:val="009333B8"/>
    <w:rsid w:val="00A87925"/>
    <w:rsid w:val="00E0090F"/>
    <w:rsid w:val="00E67599"/>
    <w:rsid w:val="00E75263"/>
    <w:rsid w:val="00F01D39"/>
    <w:rsid w:val="00F83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C4CAD4-4AF2-4BAF-9CA3-6D8B79227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B75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75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4B75C1"/>
  </w:style>
  <w:style w:type="paragraph" w:styleId="a3">
    <w:name w:val="Normal (Web)"/>
    <w:basedOn w:val="a"/>
    <w:uiPriority w:val="99"/>
    <w:semiHidden/>
    <w:unhideWhenUsed/>
    <w:rsid w:val="004B7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semiHidden/>
    <w:rsid w:val="0073011A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a5">
    <w:name w:val="Основной текст Знак"/>
    <w:basedOn w:val="a0"/>
    <w:link w:val="a4"/>
    <w:semiHidden/>
    <w:rsid w:val="0073011A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21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1B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27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767</Words>
  <Characters>4377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Библиотекарь</dc:creator>
  <cp:lastModifiedBy>Артем</cp:lastModifiedBy>
  <cp:revision>5</cp:revision>
  <cp:lastPrinted>2021-02-16T10:47:00Z</cp:lastPrinted>
  <dcterms:created xsi:type="dcterms:W3CDTF">2021-02-15T13:19:00Z</dcterms:created>
  <dcterms:modified xsi:type="dcterms:W3CDTF">2021-02-17T18:46:00Z</dcterms:modified>
</cp:coreProperties>
</file>